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2CF" w:rsidRPr="009A22CF" w:rsidRDefault="009A22CF" w:rsidP="009A22CF">
      <w:pPr>
        <w:widowControl/>
        <w:suppressAutoHyphens w:val="0"/>
        <w:autoSpaceDE w:val="0"/>
        <w:spacing w:after="0" w:line="240" w:lineRule="auto"/>
        <w:ind w:right="-30"/>
        <w:jc w:val="center"/>
        <w:textAlignment w:val="auto"/>
        <w:outlineLvl w:val="0"/>
        <w:rPr>
          <w:rFonts w:ascii="English111 Adagio BT" w:eastAsia="Times New Roman" w:hAnsi="English111 Adagio BT" w:cs="Times New Roman"/>
          <w:b/>
          <w:bCs/>
          <w:i/>
          <w:iCs/>
          <w:kern w:val="0"/>
          <w:sz w:val="36"/>
          <w:szCs w:val="36"/>
          <w:lang w:eastAsia="it-IT"/>
        </w:rPr>
      </w:pPr>
      <w:r w:rsidRPr="009A22CF">
        <w:rPr>
          <w:rFonts w:ascii="English111 Adagio BT" w:eastAsia="Times New Roman" w:hAnsi="English111 Adagio BT" w:cs="Times New Roman"/>
          <w:b/>
          <w:bCs/>
          <w:i/>
          <w:iCs/>
          <w:kern w:val="0"/>
          <w:sz w:val="36"/>
          <w:szCs w:val="36"/>
          <w:lang w:eastAsia="it-IT"/>
        </w:rPr>
        <w:t>Ministero dell’Istruzione, dell’Università e della Ricerca</w:t>
      </w:r>
    </w:p>
    <w:p w:rsidR="009A22CF" w:rsidRPr="009A22CF" w:rsidRDefault="009A22CF" w:rsidP="009A22CF">
      <w:pPr>
        <w:widowControl/>
        <w:tabs>
          <w:tab w:val="left" w:pos="2977"/>
        </w:tabs>
        <w:suppressAutoHyphens w:val="0"/>
        <w:autoSpaceDN/>
        <w:spacing w:after="0" w:line="240" w:lineRule="auto"/>
        <w:jc w:val="center"/>
        <w:textAlignment w:val="auto"/>
        <w:rPr>
          <w:rFonts w:eastAsia="Calibri" w:cs="Arial"/>
          <w:kern w:val="0"/>
          <w:sz w:val="36"/>
          <w:szCs w:val="36"/>
          <w:lang w:eastAsia="it-IT"/>
        </w:rPr>
      </w:pPr>
    </w:p>
    <w:p w:rsidR="009A22CF" w:rsidRPr="009A22CF" w:rsidRDefault="009A22CF" w:rsidP="009A22CF">
      <w:pPr>
        <w:widowControl/>
        <w:tabs>
          <w:tab w:val="left" w:pos="3960"/>
        </w:tabs>
        <w:autoSpaceDN/>
        <w:spacing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it-IT"/>
        </w:rPr>
        <w:drawing>
          <wp:inline distT="0" distB="0" distL="0" distR="0" wp14:anchorId="488F11AF" wp14:editId="33A643C9">
            <wp:extent cx="1074420" cy="7315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731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                                      </w:t>
      </w:r>
      <w:r w:rsidRPr="009A22CF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it-IT"/>
        </w:rPr>
        <w:drawing>
          <wp:inline distT="0" distB="0" distL="0" distR="0" wp14:anchorId="0C834E5D" wp14:editId="2461FF2F">
            <wp:extent cx="754380" cy="822960"/>
            <wp:effectExtent l="0" t="0" r="762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22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                                     </w:t>
      </w:r>
      <w:r w:rsidRPr="009A22CF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it-IT"/>
        </w:rPr>
        <w:drawing>
          <wp:inline distT="0" distB="0" distL="0" distR="0" wp14:anchorId="5E8766CB" wp14:editId="0B7F66D8">
            <wp:extent cx="1112520" cy="739140"/>
            <wp:effectExtent l="0" t="0" r="0" b="381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2CF" w:rsidRPr="009A22CF" w:rsidRDefault="009A22CF" w:rsidP="009A22CF">
      <w:pPr>
        <w:widowControl/>
        <w:autoSpaceDN/>
        <w:spacing w:after="0" w:line="240" w:lineRule="auto"/>
        <w:ind w:right="-85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it-IT"/>
        </w:rPr>
        <w:drawing>
          <wp:inline distT="0" distB="0" distL="0" distR="0" wp14:anchorId="319931EE" wp14:editId="5D1D398C">
            <wp:extent cx="4663440" cy="1059180"/>
            <wp:effectExtent l="0" t="0" r="3810" b="762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1059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ISTITUTO D'ISTRUZIONE SUPERIORE STATALE</w:t>
      </w: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ar-SA"/>
        </w:rPr>
        <w:t>“FILIPPO BRUNELLESCHI”</w:t>
      </w: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TECNICO TURISMO - LICEO ARTISTICO</w:t>
      </w: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Sede: Via Verga n.99/Guicciardini </w:t>
      </w:r>
      <w:proofErr w:type="gramStart"/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s.n..</w:t>
      </w:r>
      <w:proofErr w:type="gramEnd"/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Tel. 095/6136005 – Fax 095/9892316</w:t>
      </w: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Sez. Associata: Corso Umberto, </w:t>
      </w:r>
      <w:proofErr w:type="gramStart"/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190  Tel.</w:t>
      </w:r>
      <w:proofErr w:type="gramEnd"/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095/7648177</w:t>
      </w: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http://www.iis-brunelleschi.it/</w:t>
      </w:r>
    </w:p>
    <w:p w:rsidR="009A22CF" w:rsidRPr="009A22CF" w:rsidRDefault="009A22CF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9A22C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ACIREALE</w:t>
      </w:r>
    </w:p>
    <w:p w:rsidR="009A22CF" w:rsidRPr="009A22CF" w:rsidRDefault="001569A4" w:rsidP="009A22CF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hyperlink r:id="rId11" w:history="1">
        <w:r w:rsidR="009A22CF" w:rsidRPr="009A22CF">
          <w:rPr>
            <w:rFonts w:ascii="Times New Roman" w:eastAsia="Calibri" w:hAnsi="Times New Roman" w:cs="Times New Roman"/>
            <w:i/>
            <w:kern w:val="0"/>
            <w:sz w:val="28"/>
            <w:szCs w:val="28"/>
            <w:u w:val="single"/>
            <w:lang w:eastAsia="ar-SA"/>
          </w:rPr>
          <w:t>ctis008004@istruzione.it</w:t>
        </w:r>
      </w:hyperlink>
    </w:p>
    <w:p w:rsidR="009A22CF" w:rsidRPr="009A22CF" w:rsidRDefault="009A22CF" w:rsidP="009A22CF">
      <w:pPr>
        <w:widowControl/>
        <w:tabs>
          <w:tab w:val="left" w:pos="2977"/>
        </w:tabs>
        <w:suppressAutoHyphens w:val="0"/>
        <w:autoSpaceDN/>
        <w:spacing w:after="0" w:line="240" w:lineRule="auto"/>
        <w:jc w:val="center"/>
        <w:textAlignment w:val="auto"/>
        <w:rPr>
          <w:rFonts w:eastAsia="Calibri" w:cs="Arial"/>
          <w:kern w:val="0"/>
          <w:sz w:val="36"/>
          <w:szCs w:val="36"/>
          <w:lang w:eastAsia="it-IT"/>
        </w:rPr>
      </w:pPr>
    </w:p>
    <w:p w:rsidR="009A22CF" w:rsidRPr="009A22CF" w:rsidRDefault="009A22CF" w:rsidP="009A22CF">
      <w:pPr>
        <w:widowControl/>
        <w:tabs>
          <w:tab w:val="left" w:pos="2977"/>
        </w:tabs>
        <w:suppressAutoHyphens w:val="0"/>
        <w:autoSpaceDN/>
        <w:spacing w:after="0" w:line="240" w:lineRule="auto"/>
        <w:jc w:val="center"/>
        <w:textAlignment w:val="auto"/>
        <w:rPr>
          <w:rFonts w:eastAsia="Calibri" w:cs="Arial"/>
          <w:kern w:val="0"/>
          <w:sz w:val="36"/>
          <w:szCs w:val="36"/>
          <w:lang w:eastAsia="it-IT"/>
        </w:rPr>
      </w:pPr>
    </w:p>
    <w:p w:rsidR="009A22CF" w:rsidRPr="00D23159" w:rsidRDefault="009A22CF" w:rsidP="009A22CF">
      <w:pPr>
        <w:widowControl/>
        <w:tabs>
          <w:tab w:val="left" w:pos="2977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kern w:val="0"/>
          <w:sz w:val="36"/>
          <w:szCs w:val="36"/>
          <w:lang w:eastAsia="it-IT"/>
        </w:rPr>
      </w:pPr>
      <w:r w:rsidRPr="00D23159">
        <w:rPr>
          <w:rFonts w:ascii="Times New Roman" w:eastAsia="Calibri" w:hAnsi="Times New Roman" w:cs="Times New Roman"/>
          <w:kern w:val="0"/>
          <w:sz w:val="36"/>
          <w:szCs w:val="36"/>
          <w:lang w:eastAsia="it-IT"/>
        </w:rPr>
        <w:t>– Regione Siciliana –</w:t>
      </w:r>
    </w:p>
    <w:p w:rsidR="009A22CF" w:rsidRPr="00D23159" w:rsidRDefault="009A22CF" w:rsidP="009A22C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Calibri" w:hAnsi="Times New Roman" w:cs="Times New Roman"/>
          <w:kern w:val="0"/>
          <w:sz w:val="20"/>
          <w:szCs w:val="20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Century" w:hAnsi="Times New Roman" w:cs="Times New Roman"/>
          <w:b/>
          <w:kern w:val="0"/>
          <w:sz w:val="16"/>
          <w:szCs w:val="16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it-IT"/>
        </w:rPr>
      </w:pPr>
      <w:r w:rsidRPr="00D2315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SICILIA AMBITO 0006 - AMBITO 6 - PROVINCIA DI CATANIA</w:t>
      </w:r>
    </w:p>
    <w:p w:rsidR="009A22CF" w:rsidRPr="00D23159" w:rsidRDefault="009A22CF" w:rsidP="009A22C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Century" w:hAnsi="Times New Roman" w:cs="Times New Roman"/>
          <w:b/>
          <w:bCs/>
          <w:i/>
          <w:iCs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Century" w:hAnsi="Times New Roman" w:cs="Times New Roman"/>
          <w:b/>
          <w:kern w:val="0"/>
          <w:sz w:val="20"/>
          <w:szCs w:val="20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2" w:lineRule="exact"/>
        <w:textAlignment w:val="auto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</w:p>
    <w:p w:rsidR="009A22CF" w:rsidRPr="00D23159" w:rsidRDefault="009A22CF" w:rsidP="009A22CF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159">
        <w:rPr>
          <w:rFonts w:ascii="Times New Roman" w:hAnsi="Times New Roman" w:cs="Times New Roman"/>
          <w:b/>
          <w:bCs/>
          <w:sz w:val="24"/>
          <w:szCs w:val="24"/>
        </w:rPr>
        <w:t>CERTIFICATO DELLE COMPETENZE ACQUISITE DI CITTADINANZA ATTIVA</w:t>
      </w: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  <w:t xml:space="preserve">AL TERMINE DEL BIENNIO dell'OBBLIGO </w:t>
      </w: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314" w:lineRule="exact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  <w:t>Anno Scolastico _________/_________</w:t>
      </w:r>
    </w:p>
    <w:p w:rsidR="009A22CF" w:rsidRPr="00D23159" w:rsidRDefault="009A22CF" w:rsidP="009A22CF">
      <w:pPr>
        <w:widowControl/>
        <w:suppressAutoHyphens w:val="0"/>
        <w:autoSpaceDN/>
        <w:spacing w:after="0" w:line="289" w:lineRule="exact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N°………………</w:t>
      </w:r>
    </w:p>
    <w:p w:rsidR="009A22CF" w:rsidRPr="00D23159" w:rsidRDefault="009A22CF" w:rsidP="009A22CF">
      <w:pPr>
        <w:widowControl/>
        <w:suppressAutoHyphens w:val="0"/>
        <w:autoSpaceDN/>
        <w:spacing w:after="0" w:line="262" w:lineRule="exact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262" w:lineRule="exact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2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2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2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2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2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2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2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  <w:t>IL DIRIGENTE SCOLASTICO</w:t>
      </w:r>
    </w:p>
    <w:p w:rsidR="009A22CF" w:rsidRPr="00D23159" w:rsidRDefault="009A22CF" w:rsidP="009A22CF">
      <w:pPr>
        <w:widowControl/>
        <w:suppressAutoHyphens w:val="0"/>
        <w:autoSpaceDN/>
        <w:spacing w:after="0" w:line="270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Visto il regolamento emanato dal Ministro dell'Istruzione, Università e Ricerca (ex Ministro della Pubblica Istruzione) con decreto 22 agosto 2007, n.139;</w:t>
      </w:r>
    </w:p>
    <w:p w:rsidR="009A22CF" w:rsidRPr="00D23159" w:rsidRDefault="009A22CF" w:rsidP="009A22CF">
      <w:pPr>
        <w:widowControl/>
        <w:suppressAutoHyphens w:val="0"/>
        <w:autoSpaceDN/>
        <w:spacing w:after="0" w:line="164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Visti gli atti di ufficio;</w:t>
      </w:r>
    </w:p>
    <w:p w:rsidR="009A22CF" w:rsidRPr="00D23159" w:rsidRDefault="009A22CF" w:rsidP="009A22CF">
      <w:pPr>
        <w:widowControl/>
        <w:suppressAutoHyphens w:val="0"/>
        <w:autoSpaceDN/>
        <w:spacing w:after="0" w:line="200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378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vertAlign w:val="superscript"/>
          <w:lang w:eastAsia="it-IT"/>
        </w:rPr>
      </w:pPr>
      <w:r w:rsidRPr="00D2315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</w:rPr>
        <w:t>CERTIFICA</w:t>
      </w:r>
    </w:p>
    <w:p w:rsidR="009A22CF" w:rsidRPr="00D23159" w:rsidRDefault="009A22CF" w:rsidP="009A22CF">
      <w:pPr>
        <w:widowControl/>
        <w:suppressAutoHyphens w:val="0"/>
        <w:autoSpaceDN/>
        <w:spacing w:after="0" w:line="316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both"/>
        <w:textAlignment w:val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</w:rPr>
        <w:t xml:space="preserve">che </w:t>
      </w:r>
      <w:proofErr w:type="gramStart"/>
      <w:r w:rsidRPr="00D2315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</w:rPr>
        <w:t>l...</w:t>
      </w:r>
      <w:proofErr w:type="gramEnd"/>
      <w:r w:rsidRPr="00D2315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</w:rPr>
        <w:t xml:space="preserve"> studente/</w:t>
      </w:r>
      <w:proofErr w:type="spellStart"/>
      <w:r w:rsidRPr="00D2315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</w:rPr>
        <w:t>ssa</w:t>
      </w:r>
      <w:proofErr w:type="spellEnd"/>
    </w:p>
    <w:p w:rsidR="009A22CF" w:rsidRPr="00D23159" w:rsidRDefault="009A22CF" w:rsidP="009A22CF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Cognome……………</w:t>
      </w:r>
      <w:proofErr w:type="gramStart"/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…….</w:t>
      </w:r>
      <w:proofErr w:type="gramEnd"/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.…….......................... Nome………………………………………</w:t>
      </w:r>
    </w:p>
    <w:p w:rsidR="009A22CF" w:rsidRPr="00D23159" w:rsidRDefault="009A22CF" w:rsidP="009A22CF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nato/a il </w:t>
      </w:r>
      <w:proofErr w:type="gramStart"/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…....</w:t>
      </w:r>
      <w:proofErr w:type="gramEnd"/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./…...../…...., a………………………..…………...Stato ...………………….…..</w:t>
      </w:r>
    </w:p>
    <w:p w:rsidR="009A22CF" w:rsidRPr="00D23159" w:rsidRDefault="009A22CF" w:rsidP="009A22CF">
      <w:pPr>
        <w:widowControl/>
        <w:tabs>
          <w:tab w:val="left" w:pos="3900"/>
          <w:tab w:val="left" w:pos="4220"/>
          <w:tab w:val="left" w:pos="4720"/>
        </w:tabs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iscritto/a presso questo Istituto nella classe</w:t>
      </w: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ab/>
        <w:t>II</w:t>
      </w: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ab/>
        <w:t>sez.</w:t>
      </w: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ab/>
        <w:t xml:space="preserve">____ </w:t>
      </w:r>
    </w:p>
    <w:p w:rsidR="009A22CF" w:rsidRPr="00D23159" w:rsidRDefault="009A22CF" w:rsidP="009A22CF">
      <w:pPr>
        <w:widowControl/>
        <w:tabs>
          <w:tab w:val="left" w:pos="3900"/>
          <w:tab w:val="left" w:pos="4220"/>
          <w:tab w:val="left" w:pos="4720"/>
        </w:tabs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Indirizzo di </w:t>
      </w:r>
      <w:proofErr w:type="gramStart"/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studio  …</w:t>
      </w:r>
      <w:proofErr w:type="gramEnd"/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………………………………..…………………………………………...</w:t>
      </w:r>
    </w:p>
    <w:p w:rsidR="009A22CF" w:rsidRPr="00D23159" w:rsidRDefault="009A22CF" w:rsidP="009A22CF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nell'anno scolastico _______/_______</w:t>
      </w:r>
    </w:p>
    <w:p w:rsidR="009A22CF" w:rsidRPr="00D23159" w:rsidRDefault="009A22CF" w:rsidP="009A22CF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nell'assolvimento dell'obbligo di istruzione, della durata di 10 anni,</w:t>
      </w:r>
    </w:p>
    <w:p w:rsidR="009A22CF" w:rsidRPr="00D23159" w:rsidRDefault="009A22CF" w:rsidP="009A22CF">
      <w:pPr>
        <w:widowControl/>
        <w:suppressAutoHyphens w:val="0"/>
        <w:autoSpaceDN/>
        <w:spacing w:after="0" w:line="200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260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ind w:right="40"/>
        <w:jc w:val="center"/>
        <w:textAlignment w:val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</w:rPr>
        <w:t>ha acquisito</w:t>
      </w:r>
    </w:p>
    <w:p w:rsidR="009A22CF" w:rsidRPr="00D23159" w:rsidRDefault="009A22CF" w:rsidP="009A22CF">
      <w:pPr>
        <w:widowControl/>
        <w:suppressAutoHyphens w:val="0"/>
        <w:autoSpaceDN/>
        <w:spacing w:after="0" w:line="145" w:lineRule="exac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231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le competenze chiave per la cittadinanza attiva di seguito indicate.</w:t>
      </w:r>
    </w:p>
    <w:p w:rsidR="009A22CF" w:rsidRPr="00D23159" w:rsidRDefault="009A22CF" w:rsidP="009A22CF">
      <w:pPr>
        <w:widowControl/>
        <w:suppressAutoHyphens w:val="0"/>
        <w:autoSpaceDN/>
        <w:spacing w:after="0" w:line="0" w:lineRule="atLeast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9A22CF" w:rsidRPr="00D23159" w:rsidRDefault="009A22CF" w:rsidP="009A22C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Calibri" w:hAnsi="Times New Roman" w:cs="Times New Roman"/>
          <w:kern w:val="0"/>
          <w:sz w:val="20"/>
          <w:szCs w:val="20"/>
          <w:lang w:eastAsia="it-IT"/>
        </w:rPr>
      </w:pPr>
    </w:p>
    <w:p w:rsidR="009A22CF" w:rsidRPr="009A22CF" w:rsidRDefault="009A22CF" w:rsidP="009A22CF">
      <w:pPr>
        <w:widowControl/>
        <w:suppressAutoHyphens w:val="0"/>
        <w:autoSpaceDN/>
        <w:spacing w:after="0" w:line="240" w:lineRule="auto"/>
        <w:textAlignment w:val="auto"/>
        <w:rPr>
          <w:rFonts w:eastAsia="Calibri" w:cs="Arial"/>
          <w:kern w:val="0"/>
          <w:sz w:val="20"/>
          <w:szCs w:val="20"/>
          <w:lang w:eastAsia="it-IT"/>
        </w:rPr>
      </w:pPr>
    </w:p>
    <w:p w:rsidR="009A22CF" w:rsidRPr="009A22CF" w:rsidRDefault="009A22CF" w:rsidP="009A22CF">
      <w:pPr>
        <w:widowControl/>
        <w:suppressAutoHyphens w:val="0"/>
        <w:autoSpaceDN/>
        <w:spacing w:after="0" w:line="240" w:lineRule="auto"/>
        <w:textAlignment w:val="auto"/>
        <w:rPr>
          <w:rFonts w:eastAsia="Calibri" w:cs="Arial"/>
          <w:kern w:val="0"/>
          <w:sz w:val="20"/>
          <w:szCs w:val="20"/>
          <w:lang w:eastAsia="it-IT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CF" w:rsidRDefault="009A22CF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41" w:rightFromText="141" w:horzAnchor="margin" w:tblpY="-552"/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2"/>
        <w:gridCol w:w="6958"/>
        <w:gridCol w:w="236"/>
        <w:gridCol w:w="251"/>
        <w:gridCol w:w="251"/>
        <w:gridCol w:w="251"/>
        <w:gridCol w:w="253"/>
        <w:gridCol w:w="34"/>
      </w:tblGrid>
      <w:tr w:rsidR="009E43E5" w:rsidTr="008F769D">
        <w:trPr>
          <w:trHeight w:val="262"/>
        </w:trPr>
        <w:tc>
          <w:tcPr>
            <w:tcW w:w="85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COMPETENZE CHIAVE PER LA CITTADINANZA ATTIVA</w:t>
            </w:r>
          </w:p>
        </w:tc>
        <w:tc>
          <w:tcPr>
            <w:tcW w:w="127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Livello raggiunto</w:t>
            </w:r>
          </w:p>
        </w:tc>
      </w:tr>
      <w:tr w:rsidR="009E43E5" w:rsidTr="008F769D">
        <w:trPr>
          <w:gridAfter w:val="1"/>
          <w:wAfter w:w="34" w:type="dxa"/>
          <w:trHeight w:val="247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Imparare ad Imparare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</w:pPr>
            <w:r>
              <w:t xml:space="preserve">organizza il proprio apprendimento, individuando, scegliendo ed utilizzando varie fonti e varie modalità di informazione e di formazione (formale, non formale </w:t>
            </w:r>
            <w:proofErr w:type="spellStart"/>
            <w:r>
              <w:t>ed</w:t>
            </w:r>
            <w:proofErr w:type="spellEnd"/>
            <w:r>
              <w:t xml:space="preserve"> informale), anche in funzione dei tempi disponibili, delle proprie strategie e del proprio metodo di studio e di</w:t>
            </w:r>
            <w:r w:rsidR="008F769D">
              <w:t xml:space="preserve"> </w:t>
            </w:r>
            <w:r>
              <w:t>lavoro.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3E5" w:rsidTr="008F769D">
        <w:trPr>
          <w:gridAfter w:val="1"/>
          <w:wAfter w:w="34" w:type="dxa"/>
          <w:trHeight w:val="262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Progettare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</w:pPr>
            <w:r>
              <w:t>elabora e realizza progetti riguardanti lo sviluppo delle proprie attività di studio e di lavoro, utilizzando le conoscenze apprese per stabilire obiettivi significativi e realistici e le relative priorità, valutando i vincoli e le possibilità esistenti, definendo strategie di azione e verificando i risultati raggiunti.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3E5" w:rsidTr="008F769D">
        <w:trPr>
          <w:gridAfter w:val="1"/>
          <w:wAfter w:w="34" w:type="dxa"/>
          <w:trHeight w:val="262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Comunicare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8F769D">
            <w:pPr>
              <w:spacing w:after="0" w:line="240" w:lineRule="auto"/>
            </w:pPr>
            <w:r>
              <w:t>comprende messaggi di genere diverso (quotidiano, letterario, tecnico, scientifico) e di complessità diversa, trasmessi utilizzando linguaggi diversi (verbale, matematico, scientifico, simbolico, ecc.) mediante diversi supporti (cartacei, informatici e multimediali) o</w:t>
            </w:r>
            <w:r w:rsidR="008F769D">
              <w:t xml:space="preserve"> </w:t>
            </w:r>
            <w:r>
              <w:t>rappresenta eventi, fenomeni, principi, concetti, norme, procedure, atteggiamenti, stati d’animo, emozioni, ecc. utilizzando linguaggi diversi (verbale, matematico, scientifico, simbolico, ecc.) e diverse conoscenze disciplinari, mediante diversi supporti (cartacei, informatici e multimediali).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3E5" w:rsidTr="008F769D">
        <w:trPr>
          <w:gridAfter w:val="1"/>
          <w:wAfter w:w="34" w:type="dxa"/>
          <w:trHeight w:val="262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Collaborare e partecipare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</w:pPr>
            <w:r>
              <w:t>interagisce in gruppo, comprendendo i diversi punti di vista, valorizzando le proprie e le altrui capacità, gestendo la conflittualità, contribuendo all’apprendimento comune ed alla realizzazione delle attività collettive, nel riconoscimento dei diritti fondamentali degli altri.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3E5" w:rsidTr="008F769D">
        <w:trPr>
          <w:gridAfter w:val="1"/>
          <w:wAfter w:w="34" w:type="dxa"/>
          <w:trHeight w:val="247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Agire in modo autonomo e responsabile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</w:pPr>
            <w:r>
              <w:t>Sa inserirsi in modo attivo e consapevole nella vita sociale e far valere al suo interno i propri diritti e bisogni riconoscendo al contempo quelli altrui, le opportunità comuni, i limiti, le regole, le responsabilità.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3E5" w:rsidTr="008F769D">
        <w:trPr>
          <w:gridAfter w:val="1"/>
          <w:wAfter w:w="34" w:type="dxa"/>
          <w:trHeight w:val="262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Risolvere problemi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</w:pPr>
            <w:r>
              <w:t>affronta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3E5" w:rsidTr="008F769D">
        <w:trPr>
          <w:gridAfter w:val="1"/>
          <w:wAfter w:w="34" w:type="dxa"/>
          <w:trHeight w:val="262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Individuare collegamenti e relazioni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</w:pPr>
            <w:r>
              <w:t>Individua e rappresenta, elaborando argomentazioni coerenti, collegamenti e relazioni tra fenomeni, eventi e concetti diversi, anche appartenenti a diversi ambiti disciplinari, e lontani nello spazio e nel tempo, cogliendone la natura sistemica, individuando analogie e differenze, coerenze ed incoerenze, cause ed effetti e la loro natura probabilistica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3E5" w:rsidTr="008F769D">
        <w:trPr>
          <w:gridAfter w:val="1"/>
          <w:wAfter w:w="34" w:type="dxa"/>
          <w:trHeight w:val="262"/>
        </w:trPr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Acquisire ed interpretare l’informazione</w:t>
            </w:r>
          </w:p>
        </w:tc>
        <w:tc>
          <w:tcPr>
            <w:tcW w:w="6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F635F6" w:rsidP="00143FEA">
            <w:pPr>
              <w:pStyle w:val="Standard"/>
              <w:spacing w:after="0" w:line="240" w:lineRule="auto"/>
            </w:pPr>
            <w:r>
              <w:t>Acquisisce ed interpreta criticamente l'informazione ricevuta nei diversi ambiti ed attraverso diversi strumenti comunicativi, valutandone l’attendibilità e l’utilità, distinguendo fatti e opinioni.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3E5" w:rsidRDefault="009E43E5" w:rsidP="00143F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E43E5" w:rsidRDefault="00F635F6" w:rsidP="00D23159">
      <w:pPr>
        <w:pStyle w:val="Standard"/>
        <w:spacing w:line="240" w:lineRule="auto"/>
        <w:ind w:firstLine="360"/>
      </w:pPr>
      <w:r>
        <w:t>LEGENDA LIVELLI</w:t>
      </w:r>
    </w:p>
    <w:p w:rsidR="00143FEA" w:rsidRDefault="00F635F6" w:rsidP="00D23159">
      <w:pPr>
        <w:pStyle w:val="Standard"/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- Utilizza la competenza in piena autonomia e responsabilità</w:t>
      </w:r>
    </w:p>
    <w:p w:rsidR="009E43E5" w:rsidRDefault="00F635F6" w:rsidP="00D23159">
      <w:pPr>
        <w:pStyle w:val="Standard"/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 - Utilizza la competenza con buona autonomia</w:t>
      </w:r>
    </w:p>
    <w:p w:rsidR="009E43E5" w:rsidRDefault="00F635F6" w:rsidP="00D23159">
      <w:pPr>
        <w:pStyle w:val="Standard"/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 - Utilizza la competenza autonomamente solo in situazioni semplici</w:t>
      </w:r>
    </w:p>
    <w:p w:rsidR="009E43E5" w:rsidRDefault="00F635F6" w:rsidP="00D23159">
      <w:pPr>
        <w:pStyle w:val="Standard"/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 - Utilizza le competenze solo se opportunamente guidato</w:t>
      </w:r>
    </w:p>
    <w:p w:rsidR="009E43E5" w:rsidRDefault="00F635F6" w:rsidP="00D23159">
      <w:pPr>
        <w:pStyle w:val="Standard"/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 - Non ha acquisito la competenza</w:t>
      </w:r>
    </w:p>
    <w:p w:rsidR="00D23159" w:rsidRDefault="00D23159" w:rsidP="00D23159">
      <w:pPr>
        <w:spacing w:line="0" w:lineRule="atLeast"/>
        <w:jc w:val="both"/>
        <w:rPr>
          <w:rFonts w:ascii="Arial" w:eastAsia="Times New Roman" w:hAnsi="Arial"/>
          <w:sz w:val="24"/>
          <w:szCs w:val="24"/>
        </w:rPr>
      </w:pPr>
    </w:p>
    <w:p w:rsidR="00D23159" w:rsidRPr="00D23159" w:rsidRDefault="00D23159" w:rsidP="00D23159">
      <w:pPr>
        <w:spacing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23159">
        <w:rPr>
          <w:rFonts w:ascii="Times New Roman" w:eastAsia="Times New Roman" w:hAnsi="Times New Roman" w:cs="Times New Roman"/>
          <w:sz w:val="24"/>
          <w:szCs w:val="24"/>
        </w:rPr>
        <w:t xml:space="preserve">Acireale </w:t>
      </w:r>
      <w:r w:rsidRPr="00D23159">
        <w:rPr>
          <w:rFonts w:ascii="Times New Roman" w:eastAsia="Times New Roman" w:hAnsi="Times New Roman" w:cs="Times New Roman"/>
          <w:noProof/>
          <w:sz w:val="1"/>
        </w:rPr>
        <w:drawing>
          <wp:anchor distT="0" distB="0" distL="114300" distR="114300" simplePos="0" relativeHeight="251660288" behindDoc="1" locked="0" layoutInCell="1" allowOverlap="1" wp14:anchorId="1394F25C" wp14:editId="54227BA7">
            <wp:simplePos x="0" y="0"/>
            <wp:positionH relativeFrom="column">
              <wp:posOffset>5149850</wp:posOffset>
            </wp:positionH>
            <wp:positionV relativeFrom="paragraph">
              <wp:posOffset>-7860665</wp:posOffset>
            </wp:positionV>
            <wp:extent cx="127000" cy="127000"/>
            <wp:effectExtent l="0" t="0" r="6350" b="6350"/>
            <wp:wrapNone/>
            <wp:docPr id="5" name="Immagine 5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159">
        <w:rPr>
          <w:rFonts w:ascii="Times New Roman" w:eastAsia="Times New Roman" w:hAnsi="Times New Roman" w:cs="Times New Roman"/>
          <w:noProof/>
          <w:sz w:val="1"/>
        </w:rPr>
        <w:drawing>
          <wp:anchor distT="0" distB="0" distL="114300" distR="114300" simplePos="0" relativeHeight="251661312" behindDoc="1" locked="0" layoutInCell="1" allowOverlap="1" wp14:anchorId="49EE9367" wp14:editId="6099B92C">
            <wp:simplePos x="0" y="0"/>
            <wp:positionH relativeFrom="column">
              <wp:posOffset>5149850</wp:posOffset>
            </wp:positionH>
            <wp:positionV relativeFrom="paragraph">
              <wp:posOffset>-7677785</wp:posOffset>
            </wp:positionV>
            <wp:extent cx="127000" cy="127000"/>
            <wp:effectExtent l="0" t="0" r="6350" b="6350"/>
            <wp:wrapNone/>
            <wp:docPr id="4" name="Immagine 4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Pr="00D23159">
        <w:rPr>
          <w:rFonts w:ascii="Times New Roman" w:eastAsia="Times New Roman" w:hAnsi="Times New Roman" w:cs="Times New Roman"/>
          <w:noProof/>
          <w:sz w:val="1"/>
        </w:rPr>
        <w:drawing>
          <wp:anchor distT="0" distB="0" distL="114300" distR="114300" simplePos="0" relativeHeight="251662336" behindDoc="1" locked="0" layoutInCell="1" allowOverlap="1" wp14:anchorId="0461B643" wp14:editId="3399E3AF">
            <wp:simplePos x="0" y="0"/>
            <wp:positionH relativeFrom="column">
              <wp:posOffset>5149850</wp:posOffset>
            </wp:positionH>
            <wp:positionV relativeFrom="paragraph">
              <wp:posOffset>-6716395</wp:posOffset>
            </wp:positionV>
            <wp:extent cx="127000" cy="127000"/>
            <wp:effectExtent l="0" t="0" r="6350" b="6350"/>
            <wp:wrapNone/>
            <wp:docPr id="3" name="Immagine 3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age3"/>
      <w:bookmarkEnd w:id="1"/>
      <w:r w:rsidRPr="00D23159">
        <w:rPr>
          <w:rFonts w:ascii="Times New Roman" w:eastAsia="Times New Roman" w:hAnsi="Times New Roman" w:cs="Times New Roman"/>
          <w:sz w:val="24"/>
          <w:szCs w:val="24"/>
        </w:rPr>
        <w:t xml:space="preserve">____/____/________                 </w:t>
      </w:r>
      <w:r w:rsidRPr="00D23159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Pr="00D23159">
        <w:rPr>
          <w:rFonts w:ascii="Times New Roman" w:eastAsia="Times New Roman" w:hAnsi="Times New Roman" w:cs="Times New Roman"/>
          <w:sz w:val="24"/>
        </w:rPr>
        <w:t xml:space="preserve">      IL DIRIGENTE SCOLASTICO</w:t>
      </w:r>
    </w:p>
    <w:sectPr w:rsidR="00D23159" w:rsidRPr="00D2315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569A4" w:rsidRDefault="001569A4">
      <w:pPr>
        <w:spacing w:after="0" w:line="240" w:lineRule="auto"/>
      </w:pPr>
      <w:r>
        <w:separator/>
      </w:r>
    </w:p>
  </w:endnote>
  <w:endnote w:type="continuationSeparator" w:id="0">
    <w:p w:rsidR="001569A4" w:rsidRDefault="0015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569A4" w:rsidRDefault="001569A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569A4" w:rsidRDefault="00156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401D58"/>
    <w:multiLevelType w:val="multilevel"/>
    <w:tmpl w:val="C2E8B952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4B6419F"/>
    <w:multiLevelType w:val="multilevel"/>
    <w:tmpl w:val="78780782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3E5"/>
    <w:rsid w:val="000D3938"/>
    <w:rsid w:val="00143FEA"/>
    <w:rsid w:val="001569A4"/>
    <w:rsid w:val="001612DB"/>
    <w:rsid w:val="002A2780"/>
    <w:rsid w:val="004A5903"/>
    <w:rsid w:val="008F1DE2"/>
    <w:rsid w:val="008F769D"/>
    <w:rsid w:val="009A22CF"/>
    <w:rsid w:val="009E43E5"/>
    <w:rsid w:val="00BD1988"/>
    <w:rsid w:val="00D23159"/>
    <w:rsid w:val="00F6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85A3F-D208-47B2-B099-5032AA0F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Arial Unicode MS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s008004@istruzione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BOSCO</dc:creator>
  <cp:lastModifiedBy>Roy</cp:lastModifiedBy>
  <cp:revision>9</cp:revision>
  <cp:lastPrinted>2017-03-04T10:10:00Z</cp:lastPrinted>
  <dcterms:created xsi:type="dcterms:W3CDTF">2020-05-20T16:09:00Z</dcterms:created>
  <dcterms:modified xsi:type="dcterms:W3CDTF">2020-05-21T10:25:00Z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